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E7359" w14:textId="31134E71" w:rsidR="00327AF2" w:rsidRPr="00D76724" w:rsidRDefault="008468C5" w:rsidP="00296A47">
      <w:pPr>
        <w:pStyle w:val="Corpotesto"/>
        <w:spacing w:line="219" w:lineRule="exact"/>
        <w:ind w:left="6952" w:right="-765" w:firstLine="41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327AF2" w:rsidRPr="00D76724">
        <w:rPr>
          <w:rFonts w:asciiTheme="minorHAnsi" w:hAnsiTheme="minorHAnsi" w:cstheme="minorHAnsi"/>
          <w:b/>
          <w:bCs/>
          <w:sz w:val="22"/>
          <w:szCs w:val="22"/>
        </w:rPr>
        <w:t>Alla Dirigente Scolastica</w:t>
      </w:r>
      <w:r w:rsidR="00BB11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BBE7D0" w14:textId="19DC3CC0" w:rsidR="00327AF2" w:rsidRDefault="00296A47" w:rsidP="00296A47">
      <w:pPr>
        <w:pStyle w:val="Corpotesto"/>
        <w:ind w:left="6456" w:right="-482" w:firstLine="49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327AF2" w:rsidRPr="00D76724">
        <w:rPr>
          <w:rFonts w:asciiTheme="minorHAnsi" w:hAnsiTheme="minorHAnsi" w:cstheme="minorHAnsi"/>
          <w:b/>
          <w:bCs/>
          <w:sz w:val="22"/>
          <w:szCs w:val="22"/>
        </w:rPr>
        <w:t xml:space="preserve">dell’I.C. </w:t>
      </w:r>
      <w:r w:rsidR="00BB111F">
        <w:rPr>
          <w:rFonts w:asciiTheme="minorHAnsi" w:hAnsiTheme="minorHAnsi" w:cstheme="minorHAnsi"/>
          <w:b/>
          <w:bCs/>
          <w:sz w:val="22"/>
          <w:szCs w:val="22"/>
        </w:rPr>
        <w:t xml:space="preserve">di Borgaro </w:t>
      </w:r>
      <w:r w:rsidR="008468C5">
        <w:rPr>
          <w:rFonts w:asciiTheme="minorHAnsi" w:hAnsiTheme="minorHAnsi" w:cstheme="minorHAnsi"/>
          <w:b/>
          <w:bCs/>
          <w:sz w:val="22"/>
          <w:szCs w:val="22"/>
        </w:rPr>
        <w:t>Torinese</w:t>
      </w:r>
    </w:p>
    <w:p w14:paraId="5972D768" w14:textId="77777777" w:rsidR="00FF68E1" w:rsidRPr="00D76724" w:rsidRDefault="00FF68E1" w:rsidP="00FF68E1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</w:p>
    <w:p w14:paraId="3F83FDF3" w14:textId="77777777" w:rsidR="00B83FC7" w:rsidRDefault="00B83FC7" w:rsidP="00576B06">
      <w:pPr>
        <w:pStyle w:val="Corpotesto"/>
        <w:spacing w:line="480" w:lineRule="auto"/>
        <w:ind w:left="0" w:right="-482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AUTODICHIARAZIONE PUNTEGGIO TITOLI PER</w:t>
      </w:r>
    </w:p>
    <w:p w14:paraId="3EE22618" w14:textId="77777777" w:rsidR="00D42AFF" w:rsidRPr="00D42AFF" w:rsidRDefault="00592AEE" w:rsidP="00D4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592AEE">
        <w:rPr>
          <w:rFonts w:ascii="Arial" w:hAnsi="Arial" w:cs="Arial"/>
          <w:b/>
          <w:sz w:val="20"/>
          <w:szCs w:val="20"/>
        </w:rPr>
        <w:t>la</w:t>
      </w:r>
      <w:proofErr w:type="gramEnd"/>
      <w:r w:rsidRPr="00592AEE">
        <w:rPr>
          <w:rFonts w:ascii="Arial" w:hAnsi="Arial" w:cs="Arial"/>
          <w:b/>
          <w:sz w:val="20"/>
          <w:szCs w:val="20"/>
        </w:rPr>
        <w:t xml:space="preserve"> selezione </w:t>
      </w:r>
      <w:r w:rsidR="00D42AFF" w:rsidRPr="00D42AFF">
        <w:rPr>
          <w:rFonts w:ascii="Arial" w:hAnsi="Arial" w:cs="Arial"/>
          <w:b/>
          <w:sz w:val="20"/>
          <w:szCs w:val="20"/>
        </w:rPr>
        <w:t xml:space="preserve">per n.1 incarico di collaudatore da utilizzare per l’attuazione del progetto da realizzare con i fondi relativi all’ Avviso pubblico </w:t>
      </w:r>
      <w:proofErr w:type="spellStart"/>
      <w:r w:rsidR="00D42AFF" w:rsidRPr="00D42AFF">
        <w:rPr>
          <w:rFonts w:ascii="Arial" w:hAnsi="Arial" w:cs="Arial"/>
          <w:b/>
          <w:sz w:val="20"/>
          <w:szCs w:val="20"/>
        </w:rPr>
        <w:t>prot</w:t>
      </w:r>
      <w:proofErr w:type="spellEnd"/>
      <w:r w:rsidR="00D42AFF" w:rsidRPr="00D42AFF">
        <w:rPr>
          <w:rFonts w:ascii="Arial" w:hAnsi="Arial" w:cs="Arial"/>
          <w:b/>
          <w:sz w:val="20"/>
          <w:szCs w:val="20"/>
        </w:rPr>
        <w:t>. n. AOODGEFID/20480 del 20/07/2021 per la realizzazione di reti locali, cablate e wireless, nelle scuole. Fondi Strutturali Europei – Programma Operativo Nazionale “Per la scuola, competenze e ambienti per l’apprendimento” 2014-2020. Asse II - Infrastrutture per l’istruzione – Fondo Europeo di Sviluppo Regionale (FESR) – REACT EU.</w:t>
      </w:r>
    </w:p>
    <w:p w14:paraId="04DC3E8A" w14:textId="77777777" w:rsidR="00D42AFF" w:rsidRPr="00D42AFF" w:rsidRDefault="00D42AFF" w:rsidP="00D4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2AFF">
        <w:rPr>
          <w:rFonts w:ascii="Arial" w:hAnsi="Arial" w:cs="Arial"/>
          <w:b/>
          <w:sz w:val="20"/>
          <w:szCs w:val="20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scolastici”– Avviso pubblico prot.n. 20480 del 20/07/2021 per la realizzazione di reti locali, cablate e wireless, nelle scuole.</w:t>
      </w:r>
    </w:p>
    <w:p w14:paraId="1057E31E" w14:textId="77777777" w:rsidR="00D42AFF" w:rsidRPr="00D42AFF" w:rsidRDefault="00D42AFF" w:rsidP="00D4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2AFF">
        <w:rPr>
          <w:rFonts w:ascii="Arial" w:hAnsi="Arial" w:cs="Arial"/>
          <w:b/>
          <w:sz w:val="20"/>
          <w:szCs w:val="20"/>
        </w:rPr>
        <w:t>Titolo progetto: Cablaggio strutturato e sicuro all’interno degli edifici scolastici</w:t>
      </w:r>
    </w:p>
    <w:p w14:paraId="16B0A51B" w14:textId="77777777" w:rsidR="00D42AFF" w:rsidRPr="00D42AFF" w:rsidRDefault="00D42AFF" w:rsidP="00D42AF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42AFF">
        <w:rPr>
          <w:rFonts w:ascii="Arial" w:hAnsi="Arial" w:cs="Arial"/>
          <w:b/>
          <w:sz w:val="20"/>
          <w:szCs w:val="20"/>
        </w:rPr>
        <w:t>Identificativo Progetto: 13.1.1A-FESRPON-PI-2021-242</w:t>
      </w:r>
    </w:p>
    <w:p w14:paraId="3B2E19C9" w14:textId="11BAC0EC" w:rsidR="00592AEE" w:rsidRDefault="00D42AFF" w:rsidP="00D42AFF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D42AFF">
        <w:rPr>
          <w:rFonts w:ascii="Arial" w:hAnsi="Arial" w:cs="Arial"/>
          <w:b/>
          <w:sz w:val="20"/>
          <w:szCs w:val="20"/>
        </w:rPr>
        <w:t>Codice CUP: B99J21008480006</w:t>
      </w:r>
    </w:p>
    <w:p w14:paraId="6A004682" w14:textId="77777777" w:rsidR="00592AEE" w:rsidRDefault="00592AEE" w:rsidP="00592AEE">
      <w:pPr>
        <w:pStyle w:val="Corpotesto"/>
        <w:ind w:left="0"/>
        <w:jc w:val="center"/>
        <w:rPr>
          <w:rFonts w:asciiTheme="minorHAnsi" w:hAnsiTheme="minorHAnsi" w:cstheme="minorHAnsi"/>
        </w:rPr>
      </w:pPr>
    </w:p>
    <w:p w14:paraId="279DD13B" w14:textId="77777777" w:rsidR="00592AEE" w:rsidRPr="000F5678" w:rsidRDefault="00592AEE" w:rsidP="00592AEE">
      <w:pPr>
        <w:pStyle w:val="Corpotesto"/>
        <w:ind w:left="0"/>
        <w:jc w:val="center"/>
        <w:rPr>
          <w:rFonts w:asciiTheme="minorHAnsi" w:hAnsiTheme="minorHAnsi" w:cstheme="minorHAnsi"/>
        </w:rPr>
      </w:pPr>
    </w:p>
    <w:p w14:paraId="77647125" w14:textId="0854501E" w:rsidR="000B3EB5" w:rsidRPr="00346923" w:rsidRDefault="00327AF2" w:rsidP="00B83FC7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left="-284"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Il/La</w:t>
      </w:r>
      <w:r w:rsidRPr="0034692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sottoscritto/</w:t>
      </w:r>
      <w:proofErr w:type="gramStart"/>
      <w:r w:rsidRPr="00346923">
        <w:rPr>
          <w:rFonts w:asciiTheme="minorHAnsi" w:hAnsiTheme="minorHAnsi" w:cstheme="minorHAnsi"/>
          <w:sz w:val="22"/>
          <w:szCs w:val="22"/>
        </w:rPr>
        <w:t>a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="00B83FC7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</w:t>
      </w:r>
    </w:p>
    <w:p w14:paraId="6C707C67" w14:textId="77777777" w:rsidR="00592AEE" w:rsidRDefault="00592AEE" w:rsidP="00B83FC7">
      <w:pPr>
        <w:pStyle w:val="Corpotesto"/>
        <w:spacing w:before="95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D03CB6" w14:textId="79705C04" w:rsidR="00B83FC7" w:rsidRDefault="00B83FC7" w:rsidP="00B83FC7">
      <w:pPr>
        <w:pStyle w:val="Corpotesto"/>
        <w:spacing w:before="95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30D3C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31253CDD" w14:textId="31E5F80B" w:rsidR="00556111" w:rsidRPr="00556111" w:rsidRDefault="00327AF2" w:rsidP="00556111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46923">
        <w:rPr>
          <w:rFonts w:cstheme="minorHAnsi"/>
        </w:rPr>
        <w:t>di</w:t>
      </w:r>
      <w:proofErr w:type="gramEnd"/>
      <w:r w:rsidRPr="00346923">
        <w:rPr>
          <w:rFonts w:cstheme="minorHAnsi"/>
        </w:rPr>
        <w:t xml:space="preserve"> essere </w:t>
      </w:r>
      <w:r w:rsidR="00B83FC7">
        <w:rPr>
          <w:rFonts w:cstheme="minorHAnsi"/>
        </w:rPr>
        <w:t xml:space="preserve">in possesso dei seguenti titoli ed esperienze professionali </w:t>
      </w:r>
      <w:r w:rsidRPr="00346923">
        <w:rPr>
          <w:rFonts w:cstheme="minorHAnsi"/>
        </w:rPr>
        <w:t xml:space="preserve">per </w:t>
      </w:r>
      <w:r w:rsidR="00556111">
        <w:rPr>
          <w:rFonts w:cstheme="minorHAnsi"/>
        </w:rPr>
        <w:t>svolgere l’</w:t>
      </w:r>
      <w:r w:rsidR="00B83FC7">
        <w:rPr>
          <w:rFonts w:cstheme="minorHAnsi"/>
        </w:rPr>
        <w:t xml:space="preserve"> </w:t>
      </w:r>
      <w:r w:rsidR="00556111" w:rsidRPr="00556111">
        <w:rPr>
          <w:rFonts w:ascii="Arial" w:eastAsia="Times New Roman" w:hAnsi="Arial" w:cs="Arial"/>
          <w:sz w:val="20"/>
          <w:szCs w:val="20"/>
          <w:lang w:eastAsia="it-IT"/>
        </w:rPr>
        <w:t>incarico per l’attività di supporto gestione amministrativa e contabile</w:t>
      </w:r>
      <w:r w:rsidR="00556111" w:rsidRPr="005561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C12BAE9" w14:textId="54F684F6" w:rsidR="00A14756" w:rsidRDefault="00B83FC7" w:rsidP="00B83FC7">
      <w:pPr>
        <w:pStyle w:val="Corpotesto"/>
        <w:spacing w:before="95" w:line="360" w:lineRule="auto"/>
        <w:ind w:left="-284" w:right="-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B83FC7">
        <w:rPr>
          <w:rFonts w:asciiTheme="minorHAnsi" w:hAnsiTheme="minorHAnsi" w:cstheme="minorHAnsi"/>
          <w:b/>
          <w:bCs/>
          <w:sz w:val="22"/>
          <w:szCs w:val="22"/>
        </w:rPr>
        <w:t>così</w:t>
      </w:r>
      <w:proofErr w:type="gramEnd"/>
      <w:r w:rsidRPr="00B83FC7">
        <w:rPr>
          <w:rFonts w:asciiTheme="minorHAnsi" w:hAnsiTheme="minorHAnsi" w:cstheme="minorHAnsi"/>
          <w:b/>
          <w:bCs/>
          <w:sz w:val="22"/>
          <w:szCs w:val="22"/>
        </w:rPr>
        <w:t xml:space="preserve"> come specificato </w:t>
      </w:r>
      <w:r w:rsidRPr="00B30D3C">
        <w:rPr>
          <w:rFonts w:asciiTheme="minorHAnsi" w:hAnsiTheme="minorHAnsi" w:cstheme="minorHAnsi"/>
          <w:b/>
          <w:bCs/>
          <w:sz w:val="22"/>
          <w:szCs w:val="22"/>
          <w:u w:val="single"/>
        </w:rPr>
        <w:t>nell’ALLEGATO 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presente Avviso</w:t>
      </w:r>
      <w:r w:rsidR="00B30D3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9385" w:type="dxa"/>
        <w:tblInd w:w="3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5669"/>
        <w:gridCol w:w="826"/>
        <w:gridCol w:w="1188"/>
      </w:tblGrid>
      <w:tr w:rsidR="00592AEE" w:rsidRPr="00592AEE" w14:paraId="264A089A" w14:textId="77777777" w:rsidTr="00A27CC2">
        <w:trPr>
          <w:trHeight w:val="371"/>
        </w:trPr>
        <w:tc>
          <w:tcPr>
            <w:tcW w:w="93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7206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16" w:after="0" w:line="235" w:lineRule="exact"/>
              <w:ind w:right="-1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TABELLA</w:t>
            </w:r>
            <w:r w:rsidRPr="00592AEE">
              <w:rPr>
                <w:rFonts w:ascii="Calibri" w:eastAsia="Calibri" w:hAnsi="Calibri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VALUTAZIONE</w:t>
            </w:r>
            <w:r w:rsidRPr="00592AEE">
              <w:rPr>
                <w:rFonts w:ascii="Calibri" w:eastAsia="Calibri" w:hAnsi="Calibri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PERSONALE</w:t>
            </w:r>
            <w:r w:rsidRPr="00592AEE">
              <w:rPr>
                <w:rFonts w:ascii="Calibri" w:eastAsia="Calibri" w:hAnsi="Calibri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INTERNO COLLAUDATORE</w:t>
            </w:r>
          </w:p>
        </w:tc>
      </w:tr>
      <w:tr w:rsidR="00592AEE" w:rsidRPr="00592AEE" w14:paraId="7B23C090" w14:textId="77777777" w:rsidTr="00A27CC2">
        <w:trPr>
          <w:trHeight w:val="369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CD2C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16" w:after="0" w:line="233" w:lineRule="exact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1)</w:t>
            </w:r>
            <w:r w:rsidRPr="00592AEE">
              <w:rPr>
                <w:rFonts w:ascii="Calibri" w:eastAsia="Calibri" w:hAnsi="Calibri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Titoli</w:t>
            </w:r>
            <w:r w:rsidRPr="00592AEE">
              <w:rPr>
                <w:rFonts w:ascii="Calibri" w:eastAsia="Calibri" w:hAnsi="Calibri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studio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Specializzazioni, corsi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aggiornamento,</w:t>
            </w:r>
            <w:r w:rsidRPr="00592AEE">
              <w:rPr>
                <w:rFonts w:ascii="Calibri" w:eastAsia="Calibri" w:hAnsi="Calibri" w:cs="Times New Roman"/>
                <w:spacing w:val="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master</w:t>
            </w:r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titoli</w:t>
            </w:r>
            <w:r w:rsidRPr="00592AEE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specifici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max</w:t>
            </w:r>
            <w:proofErr w:type="spellEnd"/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30</w:t>
            </w:r>
            <w:r w:rsidRPr="00592AEE">
              <w:rPr>
                <w:rFonts w:ascii="Calibri" w:eastAsia="Calibri" w:hAnsi="Calibri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punti</w:t>
            </w:r>
          </w:p>
        </w:tc>
      </w:tr>
      <w:tr w:rsidR="00592AEE" w:rsidRPr="00592AEE" w14:paraId="386DE179" w14:textId="77777777" w:rsidTr="00A27CC2">
        <w:trPr>
          <w:trHeight w:val="56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3B44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8B174BF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AD8A371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4"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64032102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Titolo</w:t>
            </w:r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spacing w:val="-2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studio</w:t>
            </w:r>
          </w:p>
          <w:p w14:paraId="67162669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0"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7CC7E6F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"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b/>
                <w:spacing w:val="-1"/>
                <w:sz w:val="20"/>
                <w:szCs w:val="20"/>
              </w:rPr>
              <w:t>Max</w:t>
            </w:r>
            <w:proofErr w:type="spellEnd"/>
            <w:r w:rsidRPr="00592AEE">
              <w:rPr>
                <w:rFonts w:ascii="Calibri" w:eastAsia="Calibri" w:hAnsi="Calibri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30</w:t>
            </w:r>
            <w:r w:rsidRPr="00592AEE">
              <w:rPr>
                <w:rFonts w:ascii="Calibri" w:eastAsia="Calibri" w:hAnsi="Calibri" w:cs="Times New Roman"/>
                <w:b/>
                <w:spacing w:val="-2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punti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B3E91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Diploma di maturità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C1D23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12" w:after="0" w:line="216" w:lineRule="exact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36A71A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BB54CB0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54BD748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98E90C4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D547E19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0"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D768F8D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valuta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un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solo titolo</w:t>
            </w:r>
          </w:p>
        </w:tc>
      </w:tr>
      <w:tr w:rsidR="00592AEE" w:rsidRPr="00592AEE" w14:paraId="31B93189" w14:textId="77777777" w:rsidTr="00A27CC2">
        <w:trPr>
          <w:trHeight w:val="563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C335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C9CE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9" w:after="0" w:line="208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Laurea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triennale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BFDA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10" w:after="0" w:line="216" w:lineRule="exact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15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EC3C5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592AEE" w:rsidRPr="00592AEE" w14:paraId="6A80B65D" w14:textId="77777777" w:rsidTr="00A27CC2">
        <w:trPr>
          <w:trHeight w:val="56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2DDC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29A3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Laurea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magistrale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quadriennale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vecchio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ordinamento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2E73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07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pacing w:val="-39"/>
                <w:sz w:val="20"/>
                <w:szCs w:val="20"/>
                <w:lang w:val="en-US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96E29E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592AEE" w:rsidRPr="00592AEE" w14:paraId="41F5BA18" w14:textId="77777777" w:rsidTr="00A27CC2">
        <w:trPr>
          <w:trHeight w:val="568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10E5C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D3EF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  <w:lang w:bidi="it-IT"/>
              </w:rPr>
              <w:t>Patente ECDL o titoli equipollenti o altre competenze informatiche certificate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62F9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07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pacing w:val="-39"/>
                <w:sz w:val="20"/>
                <w:szCs w:val="20"/>
                <w:lang w:val="en-US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4BA8F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92AEE" w:rsidRPr="00592AEE" w14:paraId="5B03B6B9" w14:textId="77777777" w:rsidTr="00A27CC2">
        <w:trPr>
          <w:trHeight w:val="417"/>
        </w:trPr>
        <w:tc>
          <w:tcPr>
            <w:tcW w:w="9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2C3" w14:textId="2A15AEEB" w:rsidR="00592AEE" w:rsidRPr="00592AEE" w:rsidRDefault="00592AEE" w:rsidP="00592AEE">
            <w:pPr>
              <w:widowControl w:val="0"/>
              <w:autoSpaceDE w:val="0"/>
              <w:autoSpaceDN w:val="0"/>
              <w:spacing w:before="66"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2)</w:t>
            </w:r>
            <w:r w:rsidRPr="00592AEE">
              <w:rPr>
                <w:rFonts w:ascii="Calibri" w:eastAsia="Calibri" w:hAnsi="Calibri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Attività</w:t>
            </w:r>
            <w:proofErr w:type="spellEnd"/>
            <w:r w:rsidRPr="00592AEE">
              <w:rPr>
                <w:rFonts w:ascii="Calibri" w:eastAsia="Calibri" w:hAnsi="Calibri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professionali</w:t>
            </w:r>
            <w:proofErr w:type="spellEnd"/>
            <w:r w:rsidRPr="00592AEE">
              <w:rPr>
                <w:rFonts w:ascii="Calibri" w:eastAsia="Calibri" w:hAnsi="Calibri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–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max</w:t>
            </w:r>
            <w:r w:rsidRPr="00592AEE">
              <w:rPr>
                <w:rFonts w:ascii="Calibri" w:eastAsia="Calibri" w:hAnsi="Calibri" w:cs="Times New Roman"/>
                <w:b/>
                <w:spacing w:val="39"/>
                <w:sz w:val="20"/>
                <w:szCs w:val="20"/>
                <w:lang w:val="en-US"/>
              </w:rPr>
              <w:t xml:space="preserve"> </w:t>
            </w:r>
            <w:r w:rsidR="00D42A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0</w:t>
            </w:r>
            <w:r w:rsidRPr="00592AEE">
              <w:rPr>
                <w:rFonts w:ascii="Calibri" w:eastAsia="Calibri" w:hAnsi="Calibri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punti</w:t>
            </w:r>
            <w:proofErr w:type="spellEnd"/>
          </w:p>
        </w:tc>
      </w:tr>
      <w:tr w:rsidR="00592AEE" w:rsidRPr="00592AEE" w14:paraId="58E1CD76" w14:textId="77777777" w:rsidTr="00A27CC2">
        <w:trPr>
          <w:trHeight w:val="8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85C6C7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F278586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A3A5F97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1C71EBB7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5" w:after="0" w:line="240" w:lineRule="auto"/>
              <w:ind w:right="-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96C865F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446" w:lineRule="auto"/>
              <w:ind w:right="-1" w:firstLine="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Esperienze</w:t>
            </w:r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professionali specifiche</w:t>
            </w:r>
          </w:p>
          <w:p w14:paraId="336BE1E0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5" w:after="0" w:line="448" w:lineRule="auto"/>
              <w:ind w:right="-1" w:firstLine="134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b/>
                <w:sz w:val="20"/>
                <w:szCs w:val="20"/>
              </w:rPr>
              <w:t>Max</w:t>
            </w:r>
            <w:proofErr w:type="spellEnd"/>
            <w:r w:rsidRPr="00592AEE">
              <w:rPr>
                <w:rFonts w:ascii="Calibri" w:eastAsia="Calibri" w:hAnsi="Calibri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pacing w:val="-5"/>
                <w:sz w:val="20"/>
                <w:szCs w:val="20"/>
              </w:rPr>
              <w:t>70</w:t>
            </w:r>
            <w:r w:rsidRPr="00592AEE">
              <w:rPr>
                <w:rFonts w:ascii="Calibri" w:eastAsia="Calibri" w:hAnsi="Calibri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b/>
                <w:spacing w:val="-5"/>
                <w:sz w:val="20"/>
                <w:szCs w:val="20"/>
              </w:rPr>
              <w:t>punti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0F6A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06" w:lineRule="exact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  <w:lang w:bidi="it-IT"/>
              </w:rPr>
              <w:t>Incarichi di gestione organizzativa o coordinamento di progetti PON FESR/FSE d’Istituto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D2276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26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D140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19" w:lineRule="exact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Punti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 w:rsidRPr="00592AEE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per</w:t>
            </w:r>
            <w:r w:rsidRPr="00592AEE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ogni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a.s.</w:t>
            </w:r>
            <w:proofErr w:type="spellEnd"/>
          </w:p>
          <w:p w14:paraId="531B498F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3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fino</w:t>
            </w:r>
            <w:proofErr w:type="gramEnd"/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ad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un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massimo</w:t>
            </w:r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spacing w:val="-8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 w:rsidRPr="00592AEE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anni</w:t>
            </w:r>
          </w:p>
        </w:tc>
      </w:tr>
      <w:tr w:rsidR="00592AEE" w:rsidRPr="00592AEE" w14:paraId="7FB21E0A" w14:textId="77777777" w:rsidTr="00A27CC2">
        <w:trPr>
          <w:trHeight w:val="88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411E3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5" w:after="0" w:line="448" w:lineRule="auto"/>
              <w:ind w:right="-1" w:firstLine="13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327D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06" w:lineRule="exact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  <w:lang w:bidi="it-IT"/>
              </w:rPr>
              <w:t>Incarichi di Funzione strumentale in ambito informatico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0DD5E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38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5802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3" w:after="0" w:line="240" w:lineRule="auto"/>
              <w:ind w:right="-1" w:firstLine="31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Punti</w:t>
            </w:r>
            <w:r w:rsidRPr="00592AEE">
              <w:rPr>
                <w:rFonts w:ascii="Calibri" w:eastAsia="Calibri" w:hAnsi="Calibri" w:cs="Times New Roman"/>
                <w:spacing w:val="4"/>
                <w:sz w:val="20"/>
                <w:szCs w:val="20"/>
              </w:rPr>
              <w:t xml:space="preserve"> 5</w:t>
            </w:r>
            <w:r w:rsidRPr="00592AEE">
              <w:rPr>
                <w:rFonts w:ascii="Calibri" w:eastAsia="Calibri" w:hAnsi="Calibri" w:cs="Times New Roman"/>
                <w:spacing w:val="6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per</w:t>
            </w:r>
            <w:r w:rsidRPr="00592AEE">
              <w:rPr>
                <w:rFonts w:ascii="Calibri" w:eastAsia="Calibri" w:hAnsi="Calibri" w:cs="Times New Roman"/>
                <w:spacing w:val="7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ogni</w:t>
            </w:r>
            <w:r w:rsidRPr="00592AEE">
              <w:rPr>
                <w:rFonts w:ascii="Calibri" w:eastAsia="Calibri" w:hAnsi="Calibri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a.s.</w:t>
            </w:r>
            <w:proofErr w:type="spellEnd"/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fino</w:t>
            </w:r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ad un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>massimo</w:t>
            </w:r>
            <w:r w:rsidRPr="00592AEE">
              <w:rPr>
                <w:rFonts w:ascii="Calibri" w:eastAsia="Calibri" w:hAnsi="Calibri" w:cs="Times New Roman"/>
                <w:spacing w:val="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spacing w:val="-2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2</w:t>
            </w:r>
            <w:r w:rsidRPr="00592AEE">
              <w:rPr>
                <w:rFonts w:ascii="Calibri" w:eastAsia="Calibri" w:hAnsi="Calibri" w:cs="Times New Roman"/>
                <w:spacing w:val="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anni</w:t>
            </w:r>
          </w:p>
        </w:tc>
      </w:tr>
      <w:tr w:rsidR="00592AEE" w:rsidRPr="00592AEE" w14:paraId="76BEBAF8" w14:textId="77777777" w:rsidTr="00A27CC2">
        <w:trPr>
          <w:trHeight w:val="65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75340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5" w:after="0" w:line="448" w:lineRule="auto"/>
              <w:ind w:right="-1" w:firstLine="134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B490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8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Arial" w:eastAsia="Calibri" w:hAnsi="Arial" w:cs="Arial"/>
                <w:sz w:val="20"/>
                <w:szCs w:val="20"/>
                <w:lang w:eastAsia="it-IT" w:bidi="it-IT"/>
              </w:rPr>
              <w:t>Incarichi di responsabile del laboratorio informatico e/o scientifico presso istituti scolastici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8CAF5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35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F0040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8" w:after="0" w:line="219" w:lineRule="exact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Punti</w:t>
            </w:r>
            <w:r w:rsidRPr="00592AEE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per ogni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a.s.</w:t>
            </w:r>
            <w:proofErr w:type="spellEnd"/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di</w:t>
            </w:r>
          </w:p>
          <w:p w14:paraId="7209A2FD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after="0" w:line="206" w:lineRule="exact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>esperienza</w:t>
            </w:r>
            <w:proofErr w:type="gramEnd"/>
            <w:r w:rsidRPr="00592AEE">
              <w:rPr>
                <w:rFonts w:ascii="Calibri" w:eastAsia="Calibri" w:hAnsi="Calibri" w:cs="Times New Roman"/>
                <w:spacing w:val="-6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fino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Pr="00592AEE">
              <w:rPr>
                <w:rFonts w:ascii="Calibri" w:eastAsia="Calibri" w:hAnsi="Calibri" w:cs="Times New Roman"/>
                <w:spacing w:val="-8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un</w:t>
            </w:r>
            <w:r w:rsidRPr="00592AEE">
              <w:rPr>
                <w:rFonts w:ascii="Calibri" w:eastAsia="Calibri" w:hAnsi="Calibri" w:cs="Times New Roman"/>
                <w:spacing w:val="-9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massimo</w:t>
            </w:r>
            <w:r w:rsidRPr="00592AEE">
              <w:rPr>
                <w:rFonts w:ascii="Calibri" w:eastAsia="Calibri" w:hAnsi="Calibri" w:cs="Times New Roman"/>
                <w:spacing w:val="-38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2 anni</w:t>
            </w:r>
          </w:p>
        </w:tc>
      </w:tr>
      <w:tr w:rsidR="00592AEE" w:rsidRPr="00592AEE" w14:paraId="15E414D7" w14:textId="77777777" w:rsidTr="00A27CC2">
        <w:trPr>
          <w:trHeight w:val="98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7AE10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5" w:after="0" w:line="448" w:lineRule="auto"/>
              <w:ind w:right="-1" w:firstLine="13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D59EE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7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Attività in ambito didattico-metodologico innovativo (collaudatore in</w:t>
            </w:r>
            <w:r w:rsidRPr="00592AEE">
              <w:rPr>
                <w:rFonts w:ascii="Calibri" w:eastAsia="Calibri" w:hAnsi="Calibri" w:cs="Times New Roman"/>
                <w:spacing w:val="-38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progetti PON-POR; trainer; animatore digitale; componente team</w:t>
            </w:r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digitale),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coerenti</w:t>
            </w:r>
            <w:r w:rsidRPr="00592AEE">
              <w:rPr>
                <w:rFonts w:ascii="Calibri" w:eastAsia="Calibri" w:hAnsi="Calibri" w:cs="Times New Roman"/>
                <w:spacing w:val="-8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con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le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attività</w:t>
            </w:r>
            <w:r w:rsidRPr="00592AEE">
              <w:rPr>
                <w:rFonts w:ascii="Calibri" w:eastAsia="Calibri" w:hAnsi="Calibri" w:cs="Times New Roman"/>
                <w:spacing w:val="-4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progettuali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curricolari/extracurriculari</w:t>
            </w:r>
            <w:r w:rsidRPr="00592AEE">
              <w:rPr>
                <w:rFonts w:ascii="Calibri" w:eastAsia="Calibri" w:hAnsi="Calibri" w:cs="Times New Roman"/>
                <w:spacing w:val="-38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negli</w:t>
            </w:r>
            <w:r w:rsidRPr="00592AEE">
              <w:rPr>
                <w:rFonts w:ascii="Calibri" w:eastAsia="Calibri" w:hAnsi="Calibri" w:cs="Times New Roman"/>
                <w:spacing w:val="-3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ultimi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592AEE">
              <w:rPr>
                <w:rFonts w:ascii="Calibri" w:eastAsia="Calibri" w:hAnsi="Calibri" w:cs="Times New Roman"/>
                <w:spacing w:val="-2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anni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FC932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130" w:after="0" w:line="240" w:lineRule="auto"/>
              <w:ind w:right="-1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Punti</w:t>
            </w:r>
            <w:proofErr w:type="spellEnd"/>
            <w:r w:rsidRPr="00592AE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062C73" w14:textId="77777777" w:rsidR="00592AEE" w:rsidRPr="00592AEE" w:rsidRDefault="00592AEE" w:rsidP="00592AEE">
            <w:pPr>
              <w:widowControl w:val="0"/>
              <w:autoSpaceDE w:val="0"/>
              <w:autoSpaceDN w:val="0"/>
              <w:spacing w:before="7" w:after="0" w:line="240" w:lineRule="auto"/>
              <w:ind w:right="-1" w:hanging="4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 xml:space="preserve">Punti 10 per ogni </w:t>
            </w:r>
            <w:proofErr w:type="spellStart"/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a.s.</w:t>
            </w:r>
            <w:proofErr w:type="spellEnd"/>
            <w:r w:rsidRPr="00592AEE">
              <w:rPr>
                <w:rFonts w:ascii="Calibri" w:eastAsia="Calibri" w:hAnsi="Calibri" w:cs="Times New Roman"/>
                <w:spacing w:val="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fino</w:t>
            </w:r>
            <w:r w:rsidRPr="00592AEE">
              <w:rPr>
                <w:rFonts w:ascii="Calibri" w:eastAsia="Calibri" w:hAnsi="Calibri" w:cs="Times New Roman"/>
                <w:spacing w:val="-10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ad</w:t>
            </w:r>
            <w:r w:rsidRPr="00592AEE">
              <w:rPr>
                <w:rFonts w:ascii="Calibri" w:eastAsia="Calibri" w:hAnsi="Calibri" w:cs="Times New Roman"/>
                <w:spacing w:val="-9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un</w:t>
            </w:r>
            <w:r w:rsidRPr="00592AEE">
              <w:rPr>
                <w:rFonts w:ascii="Calibri" w:eastAsia="Calibri" w:hAnsi="Calibri" w:cs="Times New Roman"/>
                <w:spacing w:val="-10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massimo</w:t>
            </w:r>
            <w:r w:rsidRPr="00592AEE">
              <w:rPr>
                <w:rFonts w:ascii="Calibri" w:eastAsia="Calibri" w:hAnsi="Calibri" w:cs="Times New Roman"/>
                <w:spacing w:val="-5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di</w:t>
            </w:r>
            <w:r w:rsidRPr="00592AEE">
              <w:rPr>
                <w:rFonts w:ascii="Calibri" w:eastAsia="Calibri" w:hAnsi="Calibri" w:cs="Times New Roman"/>
                <w:spacing w:val="-38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 w:rsidRPr="00592AEE">
              <w:rPr>
                <w:rFonts w:ascii="Calibri" w:eastAsia="Calibri" w:hAnsi="Calibri" w:cs="Times New Roman"/>
                <w:spacing w:val="-1"/>
                <w:sz w:val="20"/>
                <w:szCs w:val="20"/>
              </w:rPr>
              <w:t xml:space="preserve"> </w:t>
            </w:r>
            <w:r w:rsidRPr="00592AEE">
              <w:rPr>
                <w:rFonts w:ascii="Calibri" w:eastAsia="Calibri" w:hAnsi="Calibri" w:cs="Times New Roman"/>
                <w:sz w:val="20"/>
                <w:szCs w:val="20"/>
              </w:rPr>
              <w:t>attività</w:t>
            </w:r>
          </w:p>
        </w:tc>
      </w:tr>
    </w:tbl>
    <w:p w14:paraId="49F58EDA" w14:textId="77777777" w:rsidR="00462D26" w:rsidRDefault="00462D26" w:rsidP="0058332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ind w:left="0" w:right="17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CDE721" w14:textId="5C1A4F80" w:rsidR="009A6960" w:rsidRDefault="009A6960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1C69226F" w14:textId="6FD3CEEB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 w:rsidRPr="000F5678">
        <w:rPr>
          <w:rFonts w:cstheme="minorHAnsi"/>
        </w:rPr>
        <w:t>Luogo e data _____________________</w:t>
      </w:r>
      <w:r w:rsidR="00B30D3C">
        <w:rPr>
          <w:rFonts w:cstheme="minorHAnsi"/>
        </w:rPr>
        <w:t>_________</w:t>
      </w:r>
      <w:r w:rsidRPr="000F5678">
        <w:rPr>
          <w:rFonts w:cstheme="minorHAnsi"/>
        </w:rPr>
        <w:t xml:space="preserve">___ </w:t>
      </w:r>
    </w:p>
    <w:p w14:paraId="60D3C715" w14:textId="2BB5F719" w:rsidR="00BA4E21" w:rsidRDefault="00BA4E21" w:rsidP="00A14756">
      <w:pPr>
        <w:pStyle w:val="Corpotesto"/>
        <w:tabs>
          <w:tab w:val="left" w:pos="7083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</w:r>
      <w:r w:rsidR="00576B0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F5678">
        <w:rPr>
          <w:rFonts w:asciiTheme="minorHAnsi" w:hAnsiTheme="minorHAnsi" w:cstheme="minorHAnsi"/>
          <w:sz w:val="22"/>
          <w:szCs w:val="22"/>
        </w:rPr>
        <w:t>Firma</w:t>
      </w:r>
    </w:p>
    <w:p w14:paraId="62D526D5" w14:textId="15DC1044" w:rsidR="00327AF2" w:rsidRPr="000F5678" w:rsidRDefault="00BA4E21" w:rsidP="00EB034B">
      <w:pPr>
        <w:pStyle w:val="Corpotesto"/>
        <w:tabs>
          <w:tab w:val="left" w:pos="6237"/>
        </w:tabs>
        <w:spacing w:line="360" w:lineRule="auto"/>
        <w:ind w:left="-142" w:right="-425"/>
        <w:rPr>
          <w:rFonts w:cstheme="minorHAnsi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sectPr w:rsidR="00327AF2" w:rsidRPr="000F5678" w:rsidSect="00B83FC7">
      <w:headerReference w:type="default" r:id="rId8"/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99AC6" w14:textId="77777777" w:rsidR="00FA707E" w:rsidRDefault="00FA707E" w:rsidP="003C00D5">
      <w:pPr>
        <w:spacing w:after="0" w:line="240" w:lineRule="auto"/>
      </w:pPr>
      <w:r>
        <w:separator/>
      </w:r>
    </w:p>
  </w:endnote>
  <w:endnote w:type="continuationSeparator" w:id="0">
    <w:p w14:paraId="65052BC1" w14:textId="77777777" w:rsidR="00FA707E" w:rsidRDefault="00FA707E" w:rsidP="003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65C76" w14:textId="77777777" w:rsidR="00FA707E" w:rsidRDefault="00FA707E" w:rsidP="003C00D5">
      <w:pPr>
        <w:spacing w:after="0" w:line="240" w:lineRule="auto"/>
      </w:pPr>
      <w:r>
        <w:separator/>
      </w:r>
    </w:p>
  </w:footnote>
  <w:footnote w:type="continuationSeparator" w:id="0">
    <w:p w14:paraId="5FC66903" w14:textId="77777777" w:rsidR="00FA707E" w:rsidRDefault="00FA707E" w:rsidP="003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2627" w14:textId="2479951B" w:rsidR="003C00D5" w:rsidRDefault="003C00D5">
    <w:pPr>
      <w:pStyle w:val="Intestazione"/>
    </w:pPr>
    <w:r>
      <w:t xml:space="preserve">ALLEGATO </w:t>
    </w:r>
    <w:r w:rsidR="00B83FC7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E14"/>
    <w:multiLevelType w:val="hybridMultilevel"/>
    <w:tmpl w:val="7D4C7084"/>
    <w:lvl w:ilvl="0" w:tplc="768A29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8954D7"/>
    <w:multiLevelType w:val="hybridMultilevel"/>
    <w:tmpl w:val="0574B4AC"/>
    <w:lvl w:ilvl="0" w:tplc="D6AAB868">
      <w:numFmt w:val="bullet"/>
      <w:lvlText w:val="–"/>
      <w:lvlJc w:val="left"/>
      <w:pPr>
        <w:ind w:left="212" w:hanging="212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it-IT" w:eastAsia="it-IT" w:bidi="it-IT"/>
      </w:rPr>
    </w:lvl>
    <w:lvl w:ilvl="1" w:tplc="13B2F20E">
      <w:start w:val="1"/>
      <w:numFmt w:val="decimal"/>
      <w:lvlText w:val="%2."/>
      <w:lvlJc w:val="left"/>
      <w:pPr>
        <w:ind w:left="921" w:hanging="348"/>
      </w:pPr>
      <w:rPr>
        <w:rFonts w:ascii="Verdana" w:eastAsia="Verdana" w:hAnsi="Verdana" w:cs="Verdana" w:hint="default"/>
        <w:b/>
        <w:bCs/>
        <w:spacing w:val="-29"/>
        <w:w w:val="100"/>
        <w:sz w:val="18"/>
        <w:szCs w:val="18"/>
        <w:lang w:val="it-IT" w:eastAsia="it-IT" w:bidi="it-IT"/>
      </w:rPr>
    </w:lvl>
    <w:lvl w:ilvl="2" w:tplc="99F6FD14">
      <w:numFmt w:val="bullet"/>
      <w:lvlText w:val="•"/>
      <w:lvlJc w:val="left"/>
      <w:pPr>
        <w:ind w:left="1945" w:hanging="348"/>
      </w:pPr>
      <w:rPr>
        <w:rFonts w:hint="default"/>
        <w:lang w:val="it-IT" w:eastAsia="it-IT" w:bidi="it-IT"/>
      </w:rPr>
    </w:lvl>
    <w:lvl w:ilvl="3" w:tplc="95B81BB6">
      <w:numFmt w:val="bullet"/>
      <w:lvlText w:val="•"/>
      <w:lvlJc w:val="left"/>
      <w:pPr>
        <w:ind w:left="2970" w:hanging="348"/>
      </w:pPr>
      <w:rPr>
        <w:rFonts w:hint="default"/>
        <w:lang w:val="it-IT" w:eastAsia="it-IT" w:bidi="it-IT"/>
      </w:rPr>
    </w:lvl>
    <w:lvl w:ilvl="4" w:tplc="65246DE6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76BED10A">
      <w:numFmt w:val="bullet"/>
      <w:lvlText w:val="•"/>
      <w:lvlJc w:val="left"/>
      <w:pPr>
        <w:ind w:left="5020" w:hanging="348"/>
      </w:pPr>
      <w:rPr>
        <w:rFonts w:hint="default"/>
        <w:lang w:val="it-IT" w:eastAsia="it-IT" w:bidi="it-IT"/>
      </w:rPr>
    </w:lvl>
    <w:lvl w:ilvl="6" w:tplc="EC4A72EA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  <w:lvl w:ilvl="7" w:tplc="0630A340">
      <w:numFmt w:val="bullet"/>
      <w:lvlText w:val="•"/>
      <w:lvlJc w:val="left"/>
      <w:pPr>
        <w:ind w:left="7070" w:hanging="348"/>
      </w:pPr>
      <w:rPr>
        <w:rFonts w:hint="default"/>
        <w:lang w:val="it-IT" w:eastAsia="it-IT" w:bidi="it-IT"/>
      </w:rPr>
    </w:lvl>
    <w:lvl w:ilvl="8" w:tplc="4E687DF2">
      <w:numFmt w:val="bullet"/>
      <w:lvlText w:val="•"/>
      <w:lvlJc w:val="left"/>
      <w:pPr>
        <w:ind w:left="809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0C1712D"/>
    <w:multiLevelType w:val="hybridMultilevel"/>
    <w:tmpl w:val="06E00E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11B2"/>
    <w:multiLevelType w:val="hybridMultilevel"/>
    <w:tmpl w:val="398E88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5397"/>
    <w:multiLevelType w:val="hybridMultilevel"/>
    <w:tmpl w:val="358A5F48"/>
    <w:lvl w:ilvl="0" w:tplc="768A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86"/>
    <w:rsid w:val="00021C2B"/>
    <w:rsid w:val="000A2888"/>
    <w:rsid w:val="000B3EB5"/>
    <w:rsid w:val="000C48C4"/>
    <w:rsid w:val="000F00E9"/>
    <w:rsid w:val="000F5678"/>
    <w:rsid w:val="001C02D4"/>
    <w:rsid w:val="002714F0"/>
    <w:rsid w:val="00277F1B"/>
    <w:rsid w:val="00296A47"/>
    <w:rsid w:val="002A472D"/>
    <w:rsid w:val="002B7D6D"/>
    <w:rsid w:val="002D5B64"/>
    <w:rsid w:val="00327AF2"/>
    <w:rsid w:val="00340FA8"/>
    <w:rsid w:val="00346923"/>
    <w:rsid w:val="0036761A"/>
    <w:rsid w:val="003704F5"/>
    <w:rsid w:val="003B3C73"/>
    <w:rsid w:val="003C00D5"/>
    <w:rsid w:val="003C0B8F"/>
    <w:rsid w:val="003D747A"/>
    <w:rsid w:val="003D7BD9"/>
    <w:rsid w:val="003E1413"/>
    <w:rsid w:val="00406BC1"/>
    <w:rsid w:val="00462D26"/>
    <w:rsid w:val="004B2886"/>
    <w:rsid w:val="004C10AE"/>
    <w:rsid w:val="004C7A35"/>
    <w:rsid w:val="004E6EFF"/>
    <w:rsid w:val="0052229D"/>
    <w:rsid w:val="00556111"/>
    <w:rsid w:val="00576B06"/>
    <w:rsid w:val="00583322"/>
    <w:rsid w:val="00592AEE"/>
    <w:rsid w:val="005F7B17"/>
    <w:rsid w:val="00666CF4"/>
    <w:rsid w:val="00672270"/>
    <w:rsid w:val="00680EB5"/>
    <w:rsid w:val="00685823"/>
    <w:rsid w:val="006B41EF"/>
    <w:rsid w:val="006B6218"/>
    <w:rsid w:val="007755DF"/>
    <w:rsid w:val="007B7D0E"/>
    <w:rsid w:val="0082754D"/>
    <w:rsid w:val="008302C0"/>
    <w:rsid w:val="008468C5"/>
    <w:rsid w:val="008E32E7"/>
    <w:rsid w:val="00974F31"/>
    <w:rsid w:val="009A6960"/>
    <w:rsid w:val="009C5FF7"/>
    <w:rsid w:val="009F3FD5"/>
    <w:rsid w:val="00A14756"/>
    <w:rsid w:val="00AA7949"/>
    <w:rsid w:val="00AD1476"/>
    <w:rsid w:val="00B30D3C"/>
    <w:rsid w:val="00B83FC7"/>
    <w:rsid w:val="00B966D1"/>
    <w:rsid w:val="00BA4E21"/>
    <w:rsid w:val="00BB111F"/>
    <w:rsid w:val="00BF4287"/>
    <w:rsid w:val="00CF64FF"/>
    <w:rsid w:val="00D176FD"/>
    <w:rsid w:val="00D21B58"/>
    <w:rsid w:val="00D25AD3"/>
    <w:rsid w:val="00D42AFF"/>
    <w:rsid w:val="00D76724"/>
    <w:rsid w:val="00EB034B"/>
    <w:rsid w:val="00ED2971"/>
    <w:rsid w:val="00F13BEE"/>
    <w:rsid w:val="00F32CBE"/>
    <w:rsid w:val="00F82D6F"/>
    <w:rsid w:val="00F83165"/>
    <w:rsid w:val="00F924B6"/>
    <w:rsid w:val="00FA707E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75BF"/>
  <w15:chartTrackingRefBased/>
  <w15:docId w15:val="{FC5DB034-66D2-4B58-A129-2AC2D4E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27AF2"/>
    <w:pPr>
      <w:widowControl w:val="0"/>
      <w:autoSpaceDE w:val="0"/>
      <w:autoSpaceDN w:val="0"/>
      <w:spacing w:after="0" w:line="226" w:lineRule="exact"/>
      <w:ind w:left="212"/>
      <w:jc w:val="both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411"/>
      <w:jc w:val="center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7AF2"/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27AF2"/>
    <w:rPr>
      <w:rFonts w:ascii="Verdana" w:eastAsia="Verdana" w:hAnsi="Verdana" w:cs="Verdana"/>
      <w:b/>
      <w:bCs/>
      <w:sz w:val="18"/>
      <w:szCs w:val="1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27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AF2"/>
    <w:rPr>
      <w:rFonts w:ascii="Verdana" w:eastAsia="Verdana" w:hAnsi="Verdana" w:cs="Verdana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  <w:style w:type="table" w:styleId="Grigliatabella">
    <w:name w:val="Table Grid"/>
    <w:basedOn w:val="Tabellanormale"/>
    <w:uiPriority w:val="39"/>
    <w:rsid w:val="004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D5"/>
  </w:style>
  <w:style w:type="paragraph" w:styleId="Pidipagina">
    <w:name w:val="footer"/>
    <w:basedOn w:val="Normale"/>
    <w:link w:val="Pidipagina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1D2A-95C7-479B-8717-019B7B92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DSGA</cp:lastModifiedBy>
  <cp:revision>11</cp:revision>
  <dcterms:created xsi:type="dcterms:W3CDTF">2021-10-18T07:12:00Z</dcterms:created>
  <dcterms:modified xsi:type="dcterms:W3CDTF">2022-06-10T12:18:00Z</dcterms:modified>
</cp:coreProperties>
</file>